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BD" w:rsidRDefault="006C43BD" w:rsidP="006C43BD">
      <w:pPr>
        <w:pStyle w:val="Header"/>
        <w:tabs>
          <w:tab w:val="clear" w:pos="4153"/>
          <w:tab w:val="center" w:pos="0"/>
          <w:tab w:val="center" w:pos="2835"/>
          <w:tab w:val="right" w:pos="8820"/>
        </w:tabs>
        <w:jc w:val="both"/>
        <w:rPr>
          <w:bCs/>
        </w:rPr>
      </w:pPr>
      <w:r w:rsidRPr="0050203C">
        <w:rPr>
          <w:bCs/>
          <w:spacing w:val="60"/>
          <w:szCs w:val="24"/>
        </w:rPr>
        <w:t>Apdovanoju</w:t>
      </w:r>
      <w:r>
        <w:rPr>
          <w:bCs/>
        </w:rPr>
        <w:t xml:space="preserve"> Padėkos raštais:</w:t>
      </w:r>
    </w:p>
    <w:p w:rsidR="006C43BD" w:rsidRDefault="006C43BD" w:rsidP="006C43BD">
      <w:pPr>
        <w:pStyle w:val="Header"/>
        <w:tabs>
          <w:tab w:val="center" w:pos="720"/>
          <w:tab w:val="right" w:pos="8820"/>
        </w:tabs>
        <w:jc w:val="both"/>
        <w:rPr>
          <w:bCs/>
        </w:rPr>
      </w:pPr>
    </w:p>
    <w:p w:rsidR="006C43BD" w:rsidRDefault="006C43BD" w:rsidP="006C43BD">
      <w:pPr>
        <w:pStyle w:val="ListParagraph"/>
        <w:numPr>
          <w:ilvl w:val="0"/>
          <w:numId w:val="3"/>
        </w:numPr>
        <w:jc w:val="both"/>
      </w:pPr>
      <w:r>
        <w:t>u</w:t>
      </w:r>
      <w:r w:rsidRPr="009450AB">
        <w:t>ž labai gerą m</w:t>
      </w:r>
      <w:r>
        <w:t>okymąsi 2014-2015 mokslo metais:</w:t>
      </w:r>
    </w:p>
    <w:p w:rsidR="006C43BD" w:rsidRDefault="006C43BD" w:rsidP="006C43BD">
      <w:pPr>
        <w:pStyle w:val="ListParagraph"/>
        <w:jc w:val="both"/>
      </w:pPr>
      <w:r>
        <w:t>1.1.</w:t>
      </w:r>
      <w:r>
        <w:tab/>
        <w:t>pradinių klasių mokinius: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Andriukaitę Akvilę, 4b;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Bartkutę Gabrielę, 4a;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Beneševičiūtę Elvitą, 2c;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Bessarabą Edviną, 4a;</w:t>
      </w:r>
    </w:p>
    <w:p w:rsidR="006C43BD" w:rsidRDefault="006C43BD" w:rsidP="006C43BD">
      <w:pPr>
        <w:pStyle w:val="ListParagraph"/>
        <w:numPr>
          <w:ilvl w:val="1"/>
          <w:numId w:val="3"/>
        </w:numPr>
        <w:ind w:left="1134" w:hanging="141"/>
        <w:jc w:val="both"/>
      </w:pPr>
      <w:r>
        <w:t>Bosaitę Emiliją Sofiją, 1a;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 xml:space="preserve">Burmaną Matą, 1a; 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Butikytę Jorūnę, 2c;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Butkų Mantą, 2b;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Čyžaitę Donatą, 2a;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Dulaitytę Gabiją, 3a;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Eidokaitytę Samantą, 1a;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Gavėnaitę Otiliją, 2c;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Globį Augustą, 4c;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Gotautaitę Simoną, 4b;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Greičių Pijų, 3b;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Griškutę Saulę, 1c;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Gudleikytę Lukreciją,</w:t>
      </w:r>
      <w:r w:rsidRPr="000F72C1">
        <w:t xml:space="preserve"> </w:t>
      </w:r>
      <w:r>
        <w:t>1a;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Gudžiūnaitę Ugnę, 3a;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Jakštį Dalių, 1b;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Jokimaitį Matą, 4b;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Kaminską Simoną, 1b;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Kavaliauską Gabrielių, 2a;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Korniką Julių, 1a;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Kubiliūtę Ievą Benitą, 3b;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Liaudenskaitę Vytę, 1a;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Lopetaitį Mantą, 2a;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Lukoševičiūtę Gabiją, 2a;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Martišauskaitę Miją, 2c;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Martišiūtę Vakarę, 3a;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Masaitytę Deimantę, 2b;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Matukaitytę Kamilę, 3b;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Mejerį Augustą, 1b;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Micevičių Lauryną, 1b;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Mickutę Indrėją, 4b,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Miliūnaitę Katriną1a;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Morlencą Domą, 1c;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Naujokaitytę Eleną, 2a;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Noreikaitę Orijaną, 2b;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Patašiūtę Pauliną, 3b,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Pinaitytę Vakarę, 2c;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Povilaitytę Dainą, 4c;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Rakštelytę Ramintą,3b;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Šleževičiūtę Gretą, 2c;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Šulinską Igną, 4a;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Treinį Eitvydą, 2a;</w:t>
      </w:r>
    </w:p>
    <w:p w:rsidR="006C43BD" w:rsidRDefault="006C43BD" w:rsidP="006C43BD">
      <w:pPr>
        <w:pStyle w:val="ListParagraph"/>
        <w:numPr>
          <w:ilvl w:val="0"/>
          <w:numId w:val="3"/>
        </w:numPr>
        <w:ind w:firstLine="273"/>
        <w:jc w:val="both"/>
      </w:pPr>
      <w:r>
        <w:t>Žibutį Šarūną, 4c.</w:t>
      </w:r>
    </w:p>
    <w:p w:rsidR="006C43BD" w:rsidRDefault="006C43BD" w:rsidP="006C43BD">
      <w:pPr>
        <w:pStyle w:val="ListParagraph"/>
        <w:jc w:val="both"/>
      </w:pPr>
    </w:p>
    <w:p w:rsidR="006C43BD" w:rsidRPr="009450AB" w:rsidRDefault="006C43BD" w:rsidP="006C43BD">
      <w:pPr>
        <w:pStyle w:val="ListParagraph"/>
        <w:jc w:val="both"/>
      </w:pPr>
      <w:r>
        <w:t>1.2.</w:t>
      </w:r>
      <w:r>
        <w:tab/>
        <w:t>penktųjų klasių mokinius: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Balšaitį Martyną,        5a;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Birgiolaitę Ugnę,          5a;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Einingytę Austėją,        5b;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Girdauskaitę Emiliją,     5b;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Kasparaitį Matą,           5c;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Levickytę Gretą,            5b;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Lopetaitytę Samantą,   5a;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Pažereckaitę Liepą,      5b;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Šimkutę Deimantę,       5c;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Šlyterį Augustą,            5b;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Štreimikytę Gabiją       5c;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Trumpicką Tajų Joną   5c.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Vasiliauskaitę Gabiją,    5b;</w:t>
      </w:r>
    </w:p>
    <w:p w:rsidR="006C43BD" w:rsidRDefault="006C43BD" w:rsidP="006C43BD">
      <w:pPr>
        <w:pStyle w:val="ListParagraph"/>
        <w:numPr>
          <w:ilvl w:val="0"/>
          <w:numId w:val="1"/>
        </w:numPr>
        <w:jc w:val="both"/>
      </w:pPr>
      <w:r>
        <w:t>Zaksaitę Medą,             5b;</w:t>
      </w:r>
    </w:p>
    <w:p w:rsidR="006C43BD" w:rsidRDefault="006C43BD" w:rsidP="006C43BD">
      <w:pPr>
        <w:pStyle w:val="ListParagraph"/>
        <w:jc w:val="both"/>
      </w:pPr>
    </w:p>
    <w:p w:rsidR="006C43BD" w:rsidRDefault="006C43BD" w:rsidP="006C43BD">
      <w:pPr>
        <w:pStyle w:val="ListParagraph"/>
        <w:numPr>
          <w:ilvl w:val="0"/>
          <w:numId w:val="4"/>
        </w:numPr>
        <w:jc w:val="both"/>
      </w:pPr>
      <w:r>
        <w:t>m</w:t>
      </w:r>
      <w:r w:rsidRPr="00A229E4">
        <w:t>okinius, nepraleidusius per II pusmetį nė vienos pamokos:</w:t>
      </w:r>
    </w:p>
    <w:p w:rsidR="006C43BD" w:rsidRDefault="006C43BD" w:rsidP="006C43BD">
      <w:pPr>
        <w:pStyle w:val="ListParagraph"/>
        <w:numPr>
          <w:ilvl w:val="1"/>
          <w:numId w:val="4"/>
        </w:numPr>
        <w:jc w:val="both"/>
      </w:pPr>
      <w:r>
        <w:t>pradinių klasių mokinius: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Andriukaitytę Akvilę, 4b;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Antanaitytę Ievą, 4c.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Barboravičiūtę Vestą, 1b;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Beržanskytę Eimantę, 4b;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Buitkutę Evą, 4b;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Burnelaitį Matą, 3 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Česnaitytę Gerdą, 4a;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Janušką Titą, 2a;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Kasparavičių Valentiną, 3a;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Knašį Domą, 2a,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Kubiliūtę Ievą Benitą, 3b;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Lukoševičiūtę Gabiją, 2a;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Narkun Neilą, 2a;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Norkun Nojų Adrijan, 1b;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Pažerecką Titą, 2a;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Pčalinaitę Evą, 4b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Petrauskaitę Silviją, 4b;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Pinaitytę Vakarę, 2c;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Rimkų Marijų, 1b;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Skarą Armandą, 3a;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Steponaitį Heidą, 4b;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Videiką Juozą, 4b;</w:t>
      </w:r>
    </w:p>
    <w:p w:rsidR="006C43BD" w:rsidRDefault="006C43BD" w:rsidP="006C43BD">
      <w:pPr>
        <w:pStyle w:val="ListParagraph"/>
        <w:numPr>
          <w:ilvl w:val="0"/>
          <w:numId w:val="5"/>
        </w:numPr>
        <w:jc w:val="both"/>
      </w:pPr>
      <w:r>
        <w:t>Vygantą Deividą, 4b;</w:t>
      </w:r>
    </w:p>
    <w:p w:rsidR="006C43BD" w:rsidRDefault="006C43BD" w:rsidP="006C43BD">
      <w:pPr>
        <w:pStyle w:val="ListParagraph"/>
        <w:jc w:val="both"/>
      </w:pPr>
    </w:p>
    <w:p w:rsidR="006C43BD" w:rsidRDefault="006C43BD" w:rsidP="006C43BD">
      <w:pPr>
        <w:pStyle w:val="ListParagraph"/>
        <w:jc w:val="both"/>
      </w:pPr>
    </w:p>
    <w:p w:rsidR="006C43BD" w:rsidRPr="00A229E4" w:rsidRDefault="006C43BD" w:rsidP="006C43BD">
      <w:pPr>
        <w:pStyle w:val="ListParagraph"/>
        <w:numPr>
          <w:ilvl w:val="1"/>
          <w:numId w:val="4"/>
        </w:numPr>
        <w:jc w:val="both"/>
      </w:pPr>
      <w:r>
        <w:t xml:space="preserve"> penktųjų klasių mokinius:</w:t>
      </w:r>
    </w:p>
    <w:p w:rsidR="006C43BD" w:rsidRDefault="006C43BD" w:rsidP="006C43BD">
      <w:pPr>
        <w:pStyle w:val="ListParagraph"/>
        <w:numPr>
          <w:ilvl w:val="0"/>
          <w:numId w:val="2"/>
        </w:numPr>
        <w:ind w:firstLine="273"/>
        <w:jc w:val="both"/>
      </w:pPr>
      <w:r>
        <w:t>Levickytę Gretą,         5b;</w:t>
      </w:r>
    </w:p>
    <w:p w:rsidR="006C43BD" w:rsidRDefault="006C43BD" w:rsidP="006C43BD">
      <w:pPr>
        <w:pStyle w:val="ListParagraph"/>
        <w:numPr>
          <w:ilvl w:val="0"/>
          <w:numId w:val="2"/>
        </w:numPr>
        <w:ind w:firstLine="273"/>
        <w:jc w:val="both"/>
      </w:pPr>
      <w:r>
        <w:t>Lužaitį Nojų,              5c;</w:t>
      </w:r>
    </w:p>
    <w:p w:rsidR="006C43BD" w:rsidRDefault="006C43BD" w:rsidP="006C43BD">
      <w:pPr>
        <w:pStyle w:val="ListParagraph"/>
        <w:numPr>
          <w:ilvl w:val="0"/>
          <w:numId w:val="2"/>
        </w:numPr>
        <w:ind w:firstLine="273"/>
        <w:jc w:val="both"/>
      </w:pPr>
      <w:r>
        <w:t>Pranskaitį Eriką,          5c;</w:t>
      </w:r>
    </w:p>
    <w:p w:rsidR="006C43BD" w:rsidRDefault="006C43BD" w:rsidP="006C43BD">
      <w:pPr>
        <w:pStyle w:val="ListParagraph"/>
        <w:numPr>
          <w:ilvl w:val="0"/>
          <w:numId w:val="2"/>
        </w:numPr>
        <w:ind w:firstLine="273"/>
        <w:jc w:val="both"/>
      </w:pPr>
      <w:r>
        <w:t>Sakalauską Aridoną,   5a;</w:t>
      </w:r>
    </w:p>
    <w:p w:rsidR="006C43BD" w:rsidRDefault="006C43BD" w:rsidP="006C43BD">
      <w:pPr>
        <w:pStyle w:val="ListParagraph"/>
        <w:numPr>
          <w:ilvl w:val="0"/>
          <w:numId w:val="2"/>
        </w:numPr>
        <w:ind w:firstLine="273"/>
        <w:jc w:val="both"/>
      </w:pPr>
      <w:r>
        <w:t>Simanavičiūtę Gabiją,     5c;</w:t>
      </w:r>
    </w:p>
    <w:p w:rsidR="006C43BD" w:rsidRDefault="006C43BD" w:rsidP="006C43BD">
      <w:pPr>
        <w:pStyle w:val="ListParagraph"/>
        <w:numPr>
          <w:ilvl w:val="0"/>
          <w:numId w:val="2"/>
        </w:numPr>
        <w:ind w:firstLine="273"/>
        <w:jc w:val="both"/>
      </w:pPr>
      <w:r>
        <w:lastRenderedPageBreak/>
        <w:t>Šimkutę Deimantę,         5c.</w:t>
      </w:r>
    </w:p>
    <w:p w:rsidR="006C43BD" w:rsidRDefault="006C43BD" w:rsidP="006C43BD">
      <w:pPr>
        <w:ind w:firstLine="273"/>
        <w:jc w:val="both"/>
      </w:pPr>
    </w:p>
    <w:p w:rsidR="006C43BD" w:rsidRDefault="006C43BD" w:rsidP="006C43BD">
      <w:pPr>
        <w:pStyle w:val="ListParagraph"/>
        <w:numPr>
          <w:ilvl w:val="0"/>
          <w:numId w:val="4"/>
        </w:numPr>
        <w:jc w:val="both"/>
      </w:pPr>
      <w:r>
        <w:rPr>
          <w:bCs/>
        </w:rPr>
        <w:t>o</w:t>
      </w:r>
      <w:r w:rsidRPr="00BB5417">
        <w:rPr>
          <w:bCs/>
        </w:rPr>
        <w:t xml:space="preserve">limpiadose ir konkursuose </w:t>
      </w:r>
      <w:r w:rsidRPr="00A229E4">
        <w:t>2014-2015 mokslo metais</w:t>
      </w:r>
      <w:r w:rsidRPr="00BB5417">
        <w:rPr>
          <w:b/>
        </w:rPr>
        <w:t xml:space="preserve"> </w:t>
      </w:r>
      <w:r w:rsidRPr="00BB5417">
        <w:rPr>
          <w:bCs/>
        </w:rPr>
        <w:t>dalyvavusius ir aukštas vietas pelniusius</w:t>
      </w:r>
      <w:r w:rsidRPr="00BB5417">
        <w:rPr>
          <w:b/>
        </w:rPr>
        <w:t xml:space="preserve"> </w:t>
      </w:r>
      <w:r w:rsidRPr="00A229E4">
        <w:t>m</w:t>
      </w:r>
      <w:r>
        <w:t>okinius: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Buchalcaitę Korneliją, 4c, 1-4 klasių mokinių meninio skaitymo konkurso III vietos laimėtoją;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Balšaitį Martyną, 5a, 5 klasių matematikos olimpiados I vietos laimėtoją, diktanto rašymo konkurso III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Bartkutę Gabrielę, 4a, 4 klasių mokinių matematikos olimpiados III vietos laimėtoją;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Čiauškaitę Ugnę, 3b, 1-4 klasių mokinių meninio</w:t>
      </w:r>
      <w:r w:rsidRPr="00100BBE">
        <w:t xml:space="preserve"> </w:t>
      </w:r>
      <w:r>
        <w:t>skaitymo konkurso 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Gotautaitę Simoną, 4b, 4 klasių mokinių diktanto rašymo konkurso 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Greičiūtę Kamilę, 1b, 1-4  klasių mokinių meninio</w:t>
      </w:r>
      <w:r w:rsidRPr="00100BBE">
        <w:t xml:space="preserve"> </w:t>
      </w:r>
      <w:r>
        <w:t>skaitymo konkurso 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Jokimaitį Matą, 4b, 4 klasių mokinių matematikos olimpiados I vietos laimėtoją;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Lopetaitytę Samantą, 5a, 5 klasių mokinių diktanto rašymo konkurso III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Merzlikiną Julių, 5a, 5 klasių mokinių diktanto rašymo konkurso 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Mickevičių Aironą, 5a, 5 klasių matematikos olimpiados III vietos laimėtoją;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Pažereckaitę Liepą, 5b, 5 klasių mokinių diktanto rašymo konkurso 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Pinaitytę Vakarę, 2c, 1-4  klasių mokinių meninio</w:t>
      </w:r>
      <w:r w:rsidRPr="00100BBE">
        <w:t xml:space="preserve"> </w:t>
      </w:r>
      <w:r>
        <w:t>skaitymo konkurso 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Riauzaitę Ugnę, 3a, 1-4 klasių mokinių meninio</w:t>
      </w:r>
      <w:r w:rsidRPr="00100BBE">
        <w:t xml:space="preserve"> skaitymo konkurso III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Skarą Armandą, 3a, 1-4 klasių mokinių meninio skaitymo konkurso 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Užemecką Alaną, 4a, 4 klasių mokinių diktanto rašymo konkurso III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Vasiliauskaitę Gabiją, 5a, 5 klasių mokinių diktanto rašymo konkurso III</w:t>
      </w:r>
      <w:r w:rsidRPr="00100BBE">
        <w:t xml:space="preserve"> vietos laimėtoj</w:t>
      </w:r>
      <w:r>
        <w:t>ą;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 xml:space="preserve">Zaksaitę Medą, 5b, 5 klasių matematikos olimpiados II vietos laimėtoją; </w:t>
      </w:r>
    </w:p>
    <w:p w:rsidR="006C43BD" w:rsidRDefault="006C43BD" w:rsidP="006C43BD">
      <w:pPr>
        <w:pStyle w:val="ListParagraph"/>
        <w:numPr>
          <w:ilvl w:val="1"/>
          <w:numId w:val="3"/>
        </w:numPr>
        <w:jc w:val="both"/>
      </w:pPr>
      <w:r>
        <w:t>Žibutį Šarūną, 4c, 4 klasių mokinių matematikos olimpiados I vietos laimėtojas,  diktanto rašymo konkurso II</w:t>
      </w:r>
      <w:r w:rsidRPr="00100BBE">
        <w:t xml:space="preserve"> vietos laimėtoj</w:t>
      </w:r>
      <w:r>
        <w:t>ą.</w:t>
      </w:r>
    </w:p>
    <w:p w:rsidR="006C43BD" w:rsidRDefault="006C43BD" w:rsidP="006C43BD">
      <w:pPr>
        <w:jc w:val="both"/>
      </w:pPr>
    </w:p>
    <w:p w:rsidR="006C43BD" w:rsidRDefault="006C43BD" w:rsidP="006C43BD">
      <w:pPr>
        <w:pStyle w:val="ListParagraph"/>
        <w:numPr>
          <w:ilvl w:val="0"/>
          <w:numId w:val="4"/>
        </w:numPr>
        <w:jc w:val="both"/>
      </w:pPr>
      <w:r>
        <w:t>u</w:t>
      </w:r>
      <w:r w:rsidRPr="00A229E4">
        <w:t>ž aktyvų dalyvavimą projekte „Žalioji laboratorija“: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Antanaitytę Ievą, 4c;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Budriką Robertą, 4c;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Klimą Luką, 4c;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Misiūtę Justiną, 4c;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Paldūnaitę Neringą, 4c;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Tamulaitytę Aistę, 4c;</w:t>
      </w:r>
    </w:p>
    <w:p w:rsidR="006C43BD" w:rsidRPr="00EF799E" w:rsidRDefault="006C43BD" w:rsidP="006C43BD">
      <w:pPr>
        <w:pStyle w:val="ListParagraph"/>
        <w:numPr>
          <w:ilvl w:val="1"/>
          <w:numId w:val="6"/>
        </w:numPr>
        <w:jc w:val="both"/>
      </w:pPr>
      <w:r w:rsidRPr="00EF799E">
        <w:t>Urbutytę Neringą, 4c.</w:t>
      </w:r>
    </w:p>
    <w:p w:rsidR="00594E4A" w:rsidRDefault="00EF1D00"/>
    <w:p w:rsidR="006C43BD" w:rsidRPr="006C43BD" w:rsidRDefault="006C43BD">
      <w:pPr>
        <w:rPr>
          <w:i/>
        </w:rPr>
      </w:pPr>
      <w:r w:rsidRPr="006C43BD">
        <w:rPr>
          <w:i/>
        </w:rPr>
        <w:t xml:space="preserve">Mokyklos direktorius                                      </w:t>
      </w:r>
      <w:bookmarkStart w:id="0" w:name="_GoBack"/>
      <w:bookmarkEnd w:id="0"/>
      <w:r w:rsidRPr="006C43BD">
        <w:rPr>
          <w:i/>
        </w:rPr>
        <w:t xml:space="preserve">                                     Viljamas Bakšys </w:t>
      </w:r>
    </w:p>
    <w:sectPr w:rsidR="006C43BD" w:rsidRPr="006C43B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7F2"/>
    <w:multiLevelType w:val="multilevel"/>
    <w:tmpl w:val="F8AA5A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5D2B9D"/>
    <w:multiLevelType w:val="multilevel"/>
    <w:tmpl w:val="2C96C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932A40"/>
    <w:multiLevelType w:val="hybridMultilevel"/>
    <w:tmpl w:val="35705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02A4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186"/>
    <w:multiLevelType w:val="hybridMultilevel"/>
    <w:tmpl w:val="29E8F3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6FCB"/>
    <w:multiLevelType w:val="hybridMultilevel"/>
    <w:tmpl w:val="27EA897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65625F"/>
    <w:multiLevelType w:val="hybridMultilevel"/>
    <w:tmpl w:val="F964F5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D"/>
    <w:rsid w:val="005873C6"/>
    <w:rsid w:val="006C43BD"/>
    <w:rsid w:val="00EE0DA7"/>
    <w:rsid w:val="00E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BD"/>
    <w:pPr>
      <w:ind w:left="720"/>
      <w:contextualSpacing/>
    </w:pPr>
  </w:style>
  <w:style w:type="paragraph" w:styleId="Header">
    <w:name w:val="header"/>
    <w:basedOn w:val="Normal"/>
    <w:link w:val="HeaderChar"/>
    <w:rsid w:val="006C43B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C43B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BD"/>
    <w:pPr>
      <w:ind w:left="720"/>
      <w:contextualSpacing/>
    </w:pPr>
  </w:style>
  <w:style w:type="paragraph" w:styleId="Header">
    <w:name w:val="header"/>
    <w:basedOn w:val="Normal"/>
    <w:link w:val="HeaderChar"/>
    <w:rsid w:val="006C43B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C43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elopetaitiene</dc:creator>
  <cp:lastModifiedBy>elopetaitiene</cp:lastModifiedBy>
  <cp:revision>2</cp:revision>
  <dcterms:created xsi:type="dcterms:W3CDTF">2015-06-22T10:42:00Z</dcterms:created>
  <dcterms:modified xsi:type="dcterms:W3CDTF">2015-06-22T10:42:00Z</dcterms:modified>
</cp:coreProperties>
</file>